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ED89" w14:textId="0868980F" w:rsidR="00071E64" w:rsidRPr="00591DE0" w:rsidRDefault="00071E64" w:rsidP="0048524E">
      <w:pPr>
        <w:spacing w:line="300" w:lineRule="exact"/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91DE0">
        <w:rPr>
          <w:rFonts w:asciiTheme="minorEastAsia" w:eastAsiaTheme="minorEastAsia" w:hAnsiTheme="minorEastAsia" w:hint="eastAsia"/>
          <w:color w:val="auto"/>
          <w:sz w:val="24"/>
          <w:szCs w:val="24"/>
        </w:rPr>
        <w:t>沖高保発第</w:t>
      </w:r>
      <w:r w:rsidR="009634BD" w:rsidRPr="00591DE0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="00E00F75" w:rsidRPr="00591DE0">
        <w:rPr>
          <w:rFonts w:asciiTheme="minorEastAsia" w:eastAsiaTheme="minorEastAsia" w:hAnsiTheme="minorEastAsia" w:hint="eastAsia"/>
          <w:color w:val="auto"/>
          <w:sz w:val="24"/>
          <w:szCs w:val="24"/>
        </w:rPr>
        <w:t>―</w:t>
      </w:r>
      <w:r w:rsidR="00BC6747" w:rsidRPr="00591DE0">
        <w:rPr>
          <w:rFonts w:asciiTheme="minorEastAsia" w:eastAsiaTheme="minorEastAsia" w:hAnsiTheme="minorEastAsia" w:hint="eastAsia"/>
          <w:color w:val="auto"/>
          <w:sz w:val="24"/>
          <w:szCs w:val="24"/>
        </w:rPr>
        <w:t>５２</w:t>
      </w:r>
      <w:r w:rsidRPr="00591DE0">
        <w:rPr>
          <w:rFonts w:asciiTheme="minorEastAsia" w:eastAsiaTheme="minorEastAsia" w:hAnsiTheme="minorEastAsia" w:hint="eastAsia"/>
          <w:color w:val="auto"/>
          <w:sz w:val="24"/>
          <w:szCs w:val="24"/>
        </w:rPr>
        <w:t>号</w:t>
      </w:r>
    </w:p>
    <w:p w14:paraId="48F4634E" w14:textId="0B71C122" w:rsidR="00071E64" w:rsidRPr="00591DE0" w:rsidRDefault="00D95F2E" w:rsidP="0048524E">
      <w:pPr>
        <w:spacing w:line="300" w:lineRule="exact"/>
        <w:jc w:val="right"/>
        <w:rPr>
          <w:rFonts w:asciiTheme="minorEastAsia" w:eastAsiaTheme="minorEastAsia" w:hAnsiTheme="minorEastAsia" w:cs="Times New Roman"/>
          <w:spacing w:val="6"/>
        </w:rPr>
      </w:pPr>
      <w:r w:rsidRPr="00591DE0">
        <w:rPr>
          <w:rFonts w:asciiTheme="minorEastAsia" w:eastAsiaTheme="minorEastAsia" w:hAnsiTheme="minorEastAsia" w:hint="eastAsia"/>
          <w:color w:val="auto"/>
          <w:spacing w:val="8"/>
          <w:sz w:val="24"/>
          <w:szCs w:val="24"/>
          <w:fitText w:val="2180" w:id="-964006906"/>
        </w:rPr>
        <w:t>令</w:t>
      </w:r>
      <w:r w:rsidRPr="00591DE0">
        <w:rPr>
          <w:rFonts w:asciiTheme="minorEastAsia" w:eastAsiaTheme="minorEastAsia" w:hAnsiTheme="minorEastAsia" w:hint="eastAsia"/>
          <w:color w:val="auto"/>
          <w:sz w:val="24"/>
          <w:szCs w:val="24"/>
          <w:fitText w:val="2180" w:id="-964006906"/>
        </w:rPr>
        <w:t>和</w:t>
      </w:r>
      <w:r w:rsidR="009634BD" w:rsidRPr="00591DE0">
        <w:rPr>
          <w:rFonts w:asciiTheme="minorEastAsia" w:eastAsiaTheme="minorEastAsia" w:hAnsiTheme="minorEastAsia" w:hint="eastAsia"/>
          <w:color w:val="auto"/>
          <w:sz w:val="24"/>
          <w:szCs w:val="24"/>
          <w:fitText w:val="2180" w:id="-964006906"/>
        </w:rPr>
        <w:t>６</w:t>
      </w:r>
      <w:r w:rsidRPr="00591DE0">
        <w:rPr>
          <w:rFonts w:asciiTheme="minorEastAsia" w:eastAsiaTheme="minorEastAsia" w:hAnsiTheme="minorEastAsia" w:hint="eastAsia"/>
          <w:color w:val="auto"/>
          <w:sz w:val="24"/>
          <w:szCs w:val="24"/>
          <w:fitText w:val="2180" w:id="-964006906"/>
        </w:rPr>
        <w:t>年</w:t>
      </w:r>
      <w:r w:rsidR="009634BD" w:rsidRPr="00591DE0">
        <w:rPr>
          <w:rFonts w:asciiTheme="minorEastAsia" w:eastAsiaTheme="minorEastAsia" w:hAnsiTheme="minorEastAsia" w:hint="eastAsia"/>
          <w:color w:val="auto"/>
          <w:sz w:val="24"/>
          <w:szCs w:val="24"/>
          <w:fitText w:val="2180" w:id="-964006906"/>
        </w:rPr>
        <w:t>６</w:t>
      </w:r>
      <w:r w:rsidRPr="00591DE0">
        <w:rPr>
          <w:rFonts w:asciiTheme="minorEastAsia" w:eastAsiaTheme="minorEastAsia" w:hAnsiTheme="minorEastAsia" w:hint="eastAsia"/>
          <w:color w:val="auto"/>
          <w:sz w:val="24"/>
          <w:szCs w:val="24"/>
          <w:fitText w:val="2180" w:id="-964006906"/>
        </w:rPr>
        <w:t>月</w:t>
      </w:r>
      <w:r w:rsidR="00E00F75" w:rsidRPr="00591DE0">
        <w:rPr>
          <w:rFonts w:asciiTheme="minorEastAsia" w:eastAsiaTheme="minorEastAsia" w:hAnsiTheme="minorEastAsia" w:hint="eastAsia"/>
          <w:color w:val="auto"/>
          <w:sz w:val="24"/>
          <w:szCs w:val="24"/>
          <w:fitText w:val="2180" w:id="-964006906"/>
        </w:rPr>
        <w:t>１</w:t>
      </w:r>
      <w:r w:rsidR="00794D78" w:rsidRPr="00591DE0">
        <w:rPr>
          <w:rFonts w:asciiTheme="minorEastAsia" w:eastAsiaTheme="minorEastAsia" w:hAnsiTheme="minorEastAsia" w:hint="eastAsia"/>
          <w:color w:val="auto"/>
          <w:sz w:val="24"/>
          <w:szCs w:val="24"/>
          <w:fitText w:val="2180" w:id="-964006906"/>
        </w:rPr>
        <w:t>７</w:t>
      </w:r>
      <w:r w:rsidRPr="00591DE0">
        <w:rPr>
          <w:rFonts w:asciiTheme="minorEastAsia" w:eastAsiaTheme="minorEastAsia" w:hAnsiTheme="minorEastAsia" w:hint="eastAsia"/>
          <w:color w:val="auto"/>
          <w:sz w:val="24"/>
          <w:szCs w:val="24"/>
          <w:fitText w:val="2180" w:id="-964006906"/>
        </w:rPr>
        <w:t>日</w:t>
      </w:r>
    </w:p>
    <w:p w14:paraId="62928C90" w14:textId="037F1ADC" w:rsidR="00071E64" w:rsidRPr="00591DE0" w:rsidRDefault="00071E64" w:rsidP="00286A66">
      <w:pPr>
        <w:spacing w:line="3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591DE0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ＬＰガス業界関係者　各位</w:t>
      </w:r>
    </w:p>
    <w:p w14:paraId="2B27595D" w14:textId="77777777" w:rsidR="0005222A" w:rsidRPr="00591DE0" w:rsidRDefault="003459AC" w:rsidP="0048524E">
      <w:pPr>
        <w:pStyle w:val="a7"/>
        <w:spacing w:line="300" w:lineRule="exact"/>
        <w:ind w:firstLineChars="2500" w:firstLine="496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91DE0">
        <w:rPr>
          <w:rFonts w:asciiTheme="minorEastAsia" w:eastAsiaTheme="minorEastAsia" w:hAnsiTheme="minorEastAsia" w:hint="eastAsia"/>
        </w:rPr>
        <w:t>（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一社）</w:t>
      </w:r>
      <w:r w:rsidR="00B856DF" w:rsidRPr="00591DE0">
        <w:rPr>
          <w:rFonts w:asciiTheme="minorEastAsia" w:eastAsiaTheme="minorEastAsia" w:hAnsiTheme="minorEastAsia" w:hint="eastAsia"/>
          <w:sz w:val="24"/>
          <w:szCs w:val="24"/>
        </w:rPr>
        <w:t>沖縄県高圧ガス保安協会</w:t>
      </w:r>
      <w:r w:rsidR="003A35FE" w:rsidRPr="00591DE0">
        <w:rPr>
          <w:rFonts w:asciiTheme="minorEastAsia" w:eastAsiaTheme="minorEastAsia" w:hAnsiTheme="minorEastAsia"/>
          <w:sz w:val="24"/>
          <w:szCs w:val="24"/>
        </w:rPr>
        <w:t>LP</w:t>
      </w:r>
      <w:r w:rsidR="003A35FE" w:rsidRPr="00591DE0">
        <w:rPr>
          <w:rFonts w:asciiTheme="minorEastAsia" w:eastAsiaTheme="minorEastAsia" w:hAnsiTheme="minorEastAsia" w:hint="eastAsia"/>
          <w:sz w:val="24"/>
          <w:szCs w:val="24"/>
        </w:rPr>
        <w:t>ガス部会</w:t>
      </w:r>
    </w:p>
    <w:p w14:paraId="1F9C1197" w14:textId="77777777" w:rsidR="00071E64" w:rsidRPr="00591DE0" w:rsidRDefault="003A35FE" w:rsidP="0048524E">
      <w:pPr>
        <w:pStyle w:val="a7"/>
        <w:wordWrap w:val="0"/>
        <w:spacing w:line="300" w:lineRule="exact"/>
        <w:ind w:firstLineChars="2900" w:firstLine="6334"/>
        <w:jc w:val="right"/>
        <w:rPr>
          <w:rFonts w:asciiTheme="minorEastAsia" w:eastAsiaTheme="minorEastAsia" w:hAnsiTheme="minorEastAsia"/>
          <w:sz w:val="24"/>
          <w:szCs w:val="24"/>
        </w:rPr>
      </w:pPr>
      <w:r w:rsidRPr="00591DE0">
        <w:rPr>
          <w:rFonts w:asciiTheme="minorEastAsia" w:eastAsiaTheme="minorEastAsia" w:hAnsiTheme="minorEastAsia" w:hint="eastAsia"/>
          <w:sz w:val="24"/>
          <w:szCs w:val="24"/>
        </w:rPr>
        <w:t>青年委員会委員長</w:t>
      </w:r>
      <w:r w:rsidR="0048524E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外間　朝健</w:t>
      </w:r>
    </w:p>
    <w:p w14:paraId="415B884D" w14:textId="20FA7175" w:rsidR="00D95F2E" w:rsidRPr="00591DE0" w:rsidRDefault="00D95F2E" w:rsidP="0048524E">
      <w:pPr>
        <w:pStyle w:val="a7"/>
        <w:spacing w:line="300" w:lineRule="exact"/>
        <w:ind w:firstLineChars="3200" w:firstLine="6989"/>
        <w:jc w:val="right"/>
        <w:rPr>
          <w:rFonts w:asciiTheme="minorEastAsia" w:eastAsiaTheme="minorEastAsia" w:hAnsiTheme="minorEastAsia"/>
          <w:sz w:val="24"/>
          <w:szCs w:val="24"/>
        </w:rPr>
      </w:pPr>
      <w:r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319B5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（　公</w:t>
      </w:r>
      <w:r w:rsidR="009319B5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="009319B5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省</w:t>
      </w:r>
      <w:r w:rsidR="009319B5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略　）</w:t>
      </w:r>
    </w:p>
    <w:p w14:paraId="73868E35" w14:textId="77777777" w:rsidR="001E2BFF" w:rsidRPr="00591DE0" w:rsidRDefault="001E2BFF" w:rsidP="00286A66">
      <w:pPr>
        <w:pStyle w:val="a7"/>
        <w:spacing w:line="300" w:lineRule="exact"/>
        <w:rPr>
          <w:rFonts w:asciiTheme="minorEastAsia" w:eastAsiaTheme="minorEastAsia" w:hAnsiTheme="minorEastAsia"/>
          <w:sz w:val="18"/>
          <w:szCs w:val="18"/>
        </w:rPr>
      </w:pPr>
    </w:p>
    <w:p w14:paraId="6C285171" w14:textId="3CCB1030" w:rsidR="006E2B3F" w:rsidRPr="00591DE0" w:rsidRDefault="00B91BFA" w:rsidP="009319B5">
      <w:pPr>
        <w:suppressAutoHyphens/>
        <w:spacing w:line="4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40"/>
        </w:rPr>
      </w:pPr>
      <w:r w:rsidRPr="00591DE0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青年</w:t>
      </w:r>
      <w:r w:rsidR="00817055" w:rsidRPr="00591DE0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委員会</w:t>
      </w:r>
      <w:r w:rsidR="001E5403" w:rsidRPr="00591DE0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主催</w:t>
      </w:r>
      <w:r w:rsidRPr="00591DE0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勉強会</w:t>
      </w:r>
      <w:r w:rsidR="006E2B3F" w:rsidRPr="00591DE0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の開催</w:t>
      </w:r>
      <w:r w:rsidR="003A35FE" w:rsidRPr="00591DE0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について（ご案内）</w:t>
      </w:r>
    </w:p>
    <w:p w14:paraId="61C94D44" w14:textId="77777777" w:rsidR="006E2B3F" w:rsidRPr="00591DE0" w:rsidRDefault="006E2B3F" w:rsidP="002321C1">
      <w:pPr>
        <w:pStyle w:val="aa"/>
        <w:jc w:val="right"/>
        <w:rPr>
          <w:rFonts w:asciiTheme="minorEastAsia" w:eastAsiaTheme="minorEastAsia" w:hAnsiTheme="minorEastAsia"/>
          <w:sz w:val="24"/>
        </w:rPr>
      </w:pPr>
    </w:p>
    <w:p w14:paraId="02A6153B" w14:textId="6A7FAA2D" w:rsidR="00D95F2E" w:rsidRPr="00591DE0" w:rsidRDefault="003A35FE" w:rsidP="00D95F2E">
      <w:pPr>
        <w:ind w:firstLineChars="100" w:firstLine="218"/>
        <w:rPr>
          <w:rFonts w:asciiTheme="minorEastAsia" w:eastAsiaTheme="minorEastAsia" w:hAnsiTheme="minorEastAsia" w:cs="ＭＳ Ｐゴシック"/>
          <w:color w:val="auto"/>
          <w:sz w:val="24"/>
          <w:szCs w:val="24"/>
        </w:rPr>
      </w:pPr>
      <w:r w:rsidRPr="00591DE0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みだしの件について、青年委員会では本格的な</w:t>
      </w:r>
      <w:r w:rsidR="001411D4" w:rsidRPr="00591DE0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カーボンニュートラル</w:t>
      </w:r>
      <w:r w:rsidRPr="00591DE0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時代を迎える中、お客さまから選ばれる</w:t>
      </w:r>
      <w:r w:rsidR="00507DF8" w:rsidRPr="00591DE0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エネルギー</w:t>
      </w:r>
      <w:r w:rsidRPr="00591DE0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供給業者であるために、業界として何が必要</w:t>
      </w:r>
      <w:r w:rsidR="00BB5D21" w:rsidRPr="00591DE0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なのかを</w:t>
      </w:r>
      <w:r w:rsidRPr="00591DE0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検討した結果、</w:t>
      </w:r>
      <w:r w:rsidR="00BB5D21"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下記の内容について</w:t>
      </w:r>
      <w:r w:rsidR="0048524E"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勉強会を</w:t>
      </w:r>
      <w:r w:rsidR="00D95F2E"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開催</w:t>
      </w:r>
      <w:r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すること</w:t>
      </w:r>
      <w:r w:rsidR="00BB5D21"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と</w:t>
      </w:r>
      <w:r w:rsidR="001E2BFF"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致しました</w:t>
      </w:r>
      <w:r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。</w:t>
      </w:r>
    </w:p>
    <w:p w14:paraId="7F699235" w14:textId="4EBDB174" w:rsidR="00D95F2E" w:rsidRDefault="00D95F2E" w:rsidP="00D95F2E">
      <w:pPr>
        <w:ind w:firstLineChars="100" w:firstLine="218"/>
        <w:rPr>
          <w:rFonts w:asciiTheme="minorEastAsia" w:eastAsiaTheme="minorEastAsia" w:hAnsiTheme="minorEastAsia" w:cs="ＭＳ Ｐゴシック"/>
          <w:color w:val="auto"/>
          <w:sz w:val="24"/>
          <w:szCs w:val="24"/>
        </w:rPr>
      </w:pPr>
      <w:r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今後のＬＰガス事業にとって、大変重要な</w:t>
      </w:r>
      <w:r w:rsidR="00592A76"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課題</w:t>
      </w:r>
      <w:r w:rsidR="00672CCB"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であると考えてお</w:t>
      </w:r>
      <w:r w:rsidR="00992053"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り</w:t>
      </w:r>
      <w:r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ますので、</w:t>
      </w:r>
      <w:r w:rsidR="00591DE0"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  <w:u w:val="single"/>
        </w:rPr>
        <w:t>青年委員に限らず代表者を含む</w:t>
      </w:r>
      <w:r w:rsid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、</w:t>
      </w:r>
      <w:r w:rsidRPr="00591DE0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多くのＬＰガス部会会員の皆様がご参加下さいますようご案内申し上げます。</w:t>
      </w:r>
    </w:p>
    <w:p w14:paraId="1D17E157" w14:textId="77777777" w:rsidR="00591DE0" w:rsidRPr="00591DE0" w:rsidRDefault="00591DE0" w:rsidP="00D95F2E">
      <w:pPr>
        <w:ind w:firstLineChars="100" w:firstLine="218"/>
        <w:rPr>
          <w:rFonts w:asciiTheme="minorEastAsia" w:eastAsiaTheme="minorEastAsia" w:hAnsiTheme="minorEastAsia" w:cs="ＭＳ Ｐゴシック"/>
          <w:color w:val="auto"/>
          <w:sz w:val="24"/>
          <w:szCs w:val="24"/>
        </w:rPr>
      </w:pPr>
    </w:p>
    <w:p w14:paraId="11C80F59" w14:textId="4FCECB99" w:rsidR="001E2BFF" w:rsidRPr="00591DE0" w:rsidRDefault="001E2BFF" w:rsidP="001E2BFF">
      <w:pPr>
        <w:spacing w:line="2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91DE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3E323A1" w14:textId="6956D325" w:rsidR="006E2B3F" w:rsidRPr="00591DE0" w:rsidRDefault="006E2B3F" w:rsidP="005A2226">
      <w:pPr>
        <w:ind w:firstLine="720"/>
        <w:rPr>
          <w:rFonts w:asciiTheme="minorEastAsia" w:eastAsiaTheme="minorEastAsia" w:hAnsiTheme="minorEastAsia" w:cs="ＭＳ Ｐゴシック"/>
          <w:color w:val="auto"/>
          <w:sz w:val="24"/>
          <w:szCs w:val="24"/>
        </w:rPr>
      </w:pPr>
      <w:r w:rsidRPr="00591DE0">
        <w:rPr>
          <w:rFonts w:asciiTheme="minorEastAsia" w:eastAsiaTheme="minorEastAsia" w:hAnsiTheme="minorEastAsia" w:hint="eastAsia"/>
          <w:sz w:val="24"/>
          <w:szCs w:val="24"/>
        </w:rPr>
        <w:t>１．開催日時</w:t>
      </w:r>
      <w:r w:rsidR="00507DF8" w:rsidRPr="00591DE0">
        <w:rPr>
          <w:rFonts w:asciiTheme="minorEastAsia" w:eastAsiaTheme="minorEastAsia" w:hAnsiTheme="minorEastAsia"/>
          <w:sz w:val="24"/>
          <w:szCs w:val="24"/>
        </w:rPr>
        <w:tab/>
      </w:r>
      <w:r w:rsidR="009319B5" w:rsidRPr="00591DE0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00F75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03CD2" w:rsidRPr="00591DE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03CD2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７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03CD2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２２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103CD2" w:rsidRPr="00591DE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）　１３</w:t>
      </w:r>
      <w:r w:rsidR="00103CD2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103CD2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55CF5" w:rsidRPr="00591DE0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０分</w:t>
      </w:r>
      <w:r w:rsidR="001D2A7C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1D2A7C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855CF5" w:rsidRPr="00591DE0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103CD2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時</w:t>
      </w:r>
    </w:p>
    <w:p w14:paraId="6BDADAE9" w14:textId="50E731B9" w:rsidR="006E2B3F" w:rsidRPr="00591DE0" w:rsidRDefault="006E2B3F" w:rsidP="005A2226">
      <w:pPr>
        <w:spacing w:line="400" w:lineRule="exact"/>
        <w:ind w:firstLineChars="330" w:firstLine="721"/>
        <w:rPr>
          <w:rFonts w:asciiTheme="minorEastAsia" w:eastAsiaTheme="minorEastAsia" w:hAnsiTheme="minorEastAsia"/>
          <w:sz w:val="24"/>
          <w:szCs w:val="24"/>
        </w:rPr>
      </w:pPr>
      <w:r w:rsidRPr="00591DE0">
        <w:rPr>
          <w:rFonts w:asciiTheme="minorEastAsia" w:eastAsiaTheme="minorEastAsia" w:hAnsiTheme="minorEastAsia" w:hint="eastAsia"/>
          <w:sz w:val="24"/>
          <w:szCs w:val="24"/>
        </w:rPr>
        <w:t>２．開催場所</w:t>
      </w:r>
      <w:r w:rsidR="00507DF8" w:rsidRPr="00591DE0">
        <w:rPr>
          <w:rFonts w:asciiTheme="minorEastAsia" w:eastAsiaTheme="minorEastAsia" w:hAnsiTheme="minorEastAsia"/>
          <w:sz w:val="24"/>
          <w:szCs w:val="24"/>
        </w:rPr>
        <w:tab/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：沖縄産業支援センタ－（</w:t>
      </w:r>
      <w:r w:rsidR="0069755D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34BD" w:rsidRPr="00591DE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階</w:t>
      </w:r>
      <w:r w:rsidR="00875156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34BD" w:rsidRPr="00591DE0">
        <w:rPr>
          <w:rFonts w:asciiTheme="minorEastAsia" w:eastAsiaTheme="minorEastAsia" w:hAnsiTheme="minorEastAsia" w:hint="eastAsia"/>
          <w:sz w:val="24"/>
          <w:szCs w:val="24"/>
        </w:rPr>
        <w:t>３１２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ホ</w:t>
      </w:r>
      <w:r w:rsidRPr="00591DE0">
        <w:rPr>
          <w:rFonts w:asciiTheme="minorEastAsia" w:eastAsiaTheme="minorEastAsia" w:hAnsiTheme="minorEastAsia"/>
          <w:sz w:val="24"/>
          <w:szCs w:val="24"/>
        </w:rPr>
        <w:t>-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ル</w:t>
      </w:r>
      <w:r w:rsidR="0069755D"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7A81A45" w14:textId="68BEC6D5" w:rsidR="002D5FAE" w:rsidRPr="00591DE0" w:rsidRDefault="009634BD" w:rsidP="00835987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591DE0">
        <w:rPr>
          <w:rFonts w:asciiTheme="minorEastAsia" w:eastAsiaTheme="minorEastAsia" w:hAnsiTheme="minorEastAsia" w:hint="eastAsia"/>
          <w:sz w:val="24"/>
          <w:szCs w:val="24"/>
        </w:rPr>
        <w:t xml:space="preserve">　　　 ３．</w:t>
      </w:r>
      <w:r w:rsidRPr="00917A5E">
        <w:rPr>
          <w:rFonts w:asciiTheme="minorEastAsia" w:eastAsiaTheme="minorEastAsia" w:hAnsiTheme="minorEastAsia" w:hint="eastAsia"/>
          <w:spacing w:val="30"/>
          <w:sz w:val="24"/>
          <w:szCs w:val="24"/>
          <w:fitText w:val="872" w:id="-966474496"/>
        </w:rPr>
        <w:t>参加</w:t>
      </w:r>
      <w:r w:rsidRPr="00917A5E">
        <w:rPr>
          <w:rFonts w:asciiTheme="minorEastAsia" w:eastAsiaTheme="minorEastAsia" w:hAnsiTheme="minorEastAsia" w:hint="eastAsia"/>
          <w:spacing w:val="15"/>
          <w:sz w:val="24"/>
          <w:szCs w:val="24"/>
          <w:fitText w:val="872" w:id="-966474496"/>
        </w:rPr>
        <w:t>料</w:t>
      </w:r>
      <w:r w:rsidR="00591DE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591DE0">
        <w:rPr>
          <w:rFonts w:asciiTheme="minorEastAsia" w:eastAsiaTheme="minorEastAsia" w:hAnsiTheme="minorEastAsia" w:hint="eastAsia"/>
          <w:sz w:val="24"/>
          <w:szCs w:val="24"/>
        </w:rPr>
        <w:t>：無料</w:t>
      </w:r>
    </w:p>
    <w:p w14:paraId="3B332F21" w14:textId="3D8A3C11" w:rsidR="00AD2611" w:rsidRPr="00591DE0" w:rsidRDefault="00AD2611" w:rsidP="009634BD">
      <w:pPr>
        <w:spacing w:line="400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91DE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 ４．プログラム　　</w:t>
      </w:r>
      <w:r w:rsidR="00E24EB2" w:rsidRPr="00591DE0">
        <w:rPr>
          <w:rFonts w:asciiTheme="minorEastAsia" w:eastAsiaTheme="minorEastAsia" w:hAnsiTheme="minorEastAsia" w:hint="eastAsia"/>
          <w:color w:val="auto"/>
          <w:sz w:val="24"/>
          <w:szCs w:val="24"/>
        </w:rPr>
        <w:t>講習時間は、各講師　１時間です。</w:t>
      </w:r>
    </w:p>
    <w:tbl>
      <w:tblPr>
        <w:tblStyle w:val="af2"/>
        <w:tblW w:w="0" w:type="auto"/>
        <w:tblInd w:w="988" w:type="dxa"/>
        <w:tblLook w:val="04A0" w:firstRow="1" w:lastRow="0" w:firstColumn="1" w:lastColumn="0" w:noHBand="0" w:noVBand="1"/>
      </w:tblPr>
      <w:tblGrid>
        <w:gridCol w:w="2409"/>
        <w:gridCol w:w="4962"/>
        <w:gridCol w:w="1552"/>
      </w:tblGrid>
      <w:tr w:rsidR="00AD2611" w:rsidRPr="00591DE0" w14:paraId="14749C27" w14:textId="77777777" w:rsidTr="00591DE0">
        <w:tc>
          <w:tcPr>
            <w:tcW w:w="2409" w:type="dxa"/>
          </w:tcPr>
          <w:p w14:paraId="19DF484E" w14:textId="21C96FBF" w:rsidR="00AD2611" w:rsidRPr="00591DE0" w:rsidRDefault="00AD2611" w:rsidP="0069755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sz w:val="24"/>
                <w:szCs w:val="24"/>
              </w:rPr>
            </w:pPr>
            <w:r w:rsidRPr="00591DE0">
              <w:rPr>
                <w:rFonts w:asciiTheme="minorEastAsia" w:eastAsiaTheme="minorEastAsia" w:hAnsiTheme="minorEastAsia" w:hint="eastAsia"/>
                <w:b/>
                <w:bCs/>
                <w:color w:val="auto"/>
                <w:sz w:val="24"/>
                <w:szCs w:val="24"/>
              </w:rPr>
              <w:t>テーマ</w:t>
            </w:r>
          </w:p>
        </w:tc>
        <w:tc>
          <w:tcPr>
            <w:tcW w:w="4962" w:type="dxa"/>
          </w:tcPr>
          <w:p w14:paraId="25E59CF9" w14:textId="46625D1B" w:rsidR="00AD2611" w:rsidRPr="00591DE0" w:rsidRDefault="00AD2611" w:rsidP="0069755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sz w:val="24"/>
                <w:szCs w:val="24"/>
              </w:rPr>
            </w:pPr>
            <w:r w:rsidRPr="00591DE0">
              <w:rPr>
                <w:rFonts w:asciiTheme="minorEastAsia" w:eastAsiaTheme="minorEastAsia" w:hAnsiTheme="minorEastAsia" w:hint="eastAsia"/>
                <w:b/>
                <w:bCs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552" w:type="dxa"/>
          </w:tcPr>
          <w:p w14:paraId="74C3BE9E" w14:textId="1B23C01E" w:rsidR="00AD2611" w:rsidRPr="00591DE0" w:rsidRDefault="00AD2611" w:rsidP="0069755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sz w:val="24"/>
                <w:szCs w:val="24"/>
              </w:rPr>
            </w:pPr>
            <w:r w:rsidRPr="00591DE0">
              <w:rPr>
                <w:rFonts w:asciiTheme="minorEastAsia" w:eastAsiaTheme="minorEastAsia" w:hAnsiTheme="minorEastAsia" w:hint="eastAsia"/>
                <w:b/>
                <w:bCs/>
                <w:color w:val="auto"/>
                <w:sz w:val="24"/>
                <w:szCs w:val="24"/>
              </w:rPr>
              <w:t>講師</w:t>
            </w:r>
          </w:p>
        </w:tc>
      </w:tr>
      <w:tr w:rsidR="00AD2611" w:rsidRPr="00591DE0" w14:paraId="097C027E" w14:textId="77777777" w:rsidTr="00591DE0">
        <w:tc>
          <w:tcPr>
            <w:tcW w:w="2409" w:type="dxa"/>
            <w:vAlign w:val="center"/>
          </w:tcPr>
          <w:p w14:paraId="0B3DC9DA" w14:textId="2DAE48A0" w:rsidR="00AD2611" w:rsidRPr="00591DE0" w:rsidRDefault="0069755D" w:rsidP="0069755D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・停電ライブデモ</w:t>
            </w:r>
            <w:r w:rsidR="00855CF5"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機</w:t>
            </w:r>
            <w:r w:rsidR="00513EC5"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の紹介</w:t>
            </w:r>
          </w:p>
          <w:p w14:paraId="54D607CC" w14:textId="2B7A3C0C" w:rsidR="0069755D" w:rsidRPr="00591DE0" w:rsidRDefault="0069755D" w:rsidP="0069755D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(ｴﾈﾌｧｰﾑtypeS</w:t>
            </w:r>
            <w:r w:rsidR="00103CD2"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</w:t>
            </w: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ご紹介)</w:t>
            </w:r>
          </w:p>
        </w:tc>
        <w:tc>
          <w:tcPr>
            <w:tcW w:w="4962" w:type="dxa"/>
          </w:tcPr>
          <w:p w14:paraId="72147089" w14:textId="1969A2D0" w:rsidR="003913E7" w:rsidRPr="00591DE0" w:rsidRDefault="005A17F5" w:rsidP="003913E7">
            <w:pPr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･ </w:t>
            </w:r>
            <w:r w:rsidR="003913E7" w:rsidRPr="00591DE0">
              <w:rPr>
                <w:rFonts w:asciiTheme="minorEastAsia" w:eastAsiaTheme="minorEastAsia" w:hAnsiTheme="minorEastAsia" w:hint="eastAsia"/>
                <w:sz w:val="20"/>
                <w:szCs w:val="20"/>
              </w:rPr>
              <w:t>アイシンエネファームのしくみ及び特徴</w:t>
            </w:r>
          </w:p>
          <w:p w14:paraId="152E3F18" w14:textId="0F8E0A57" w:rsidR="003913E7" w:rsidRPr="00591DE0" w:rsidRDefault="005A17F5" w:rsidP="003913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  <w:r w:rsidR="003913E7" w:rsidRPr="00591D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停電ライブデモ動画の共有</w:t>
            </w:r>
          </w:p>
          <w:p w14:paraId="31F60BA1" w14:textId="60CE4422" w:rsidR="0069755D" w:rsidRPr="00591DE0" w:rsidRDefault="005A17F5" w:rsidP="003913E7">
            <w:pP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･ </w:t>
            </w:r>
            <w:r w:rsidR="003913E7" w:rsidRPr="00591DE0">
              <w:rPr>
                <w:rFonts w:asciiTheme="minorEastAsia" w:eastAsiaTheme="minorEastAsia" w:hAnsiTheme="minorEastAsia" w:hint="eastAsia"/>
                <w:sz w:val="20"/>
                <w:szCs w:val="20"/>
              </w:rPr>
              <w:t>アイシンから最新情報の共有</w:t>
            </w:r>
          </w:p>
        </w:tc>
        <w:tc>
          <w:tcPr>
            <w:tcW w:w="1552" w:type="dxa"/>
            <w:vAlign w:val="center"/>
          </w:tcPr>
          <w:p w14:paraId="4728F641" w14:textId="6DC3BB67" w:rsidR="00AD2611" w:rsidRPr="00591DE0" w:rsidRDefault="0069755D" w:rsidP="0069755D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（株）アイシン</w:t>
            </w:r>
          </w:p>
        </w:tc>
      </w:tr>
      <w:tr w:rsidR="00132F3E" w:rsidRPr="00591DE0" w14:paraId="640F3355" w14:textId="77777777" w:rsidTr="00591DE0">
        <w:tc>
          <w:tcPr>
            <w:tcW w:w="2409" w:type="dxa"/>
          </w:tcPr>
          <w:p w14:paraId="02055050" w14:textId="77777777" w:rsidR="00591DE0" w:rsidRDefault="00132F3E" w:rsidP="00591DE0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 w:rsidR="000902BF"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ハイブリッド給湯器エコ</w:t>
            </w:r>
          </w:p>
          <w:p w14:paraId="500D98F4" w14:textId="77777777" w:rsidR="00591DE0" w:rsidRDefault="000902BF" w:rsidP="00591DE0">
            <w:pPr>
              <w:spacing w:line="400" w:lineRule="exact"/>
              <w:ind w:firstLineChars="50" w:firstLine="8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ワンのご提案～脱炭素社</w:t>
            </w:r>
          </w:p>
          <w:p w14:paraId="5897353F" w14:textId="20E6C483" w:rsidR="00132F3E" w:rsidRPr="00591DE0" w:rsidRDefault="000902BF" w:rsidP="00591DE0">
            <w:pPr>
              <w:spacing w:line="400" w:lineRule="exact"/>
              <w:ind w:firstLineChars="50" w:firstLine="8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会へ向けて</w:t>
            </w:r>
          </w:p>
        </w:tc>
        <w:tc>
          <w:tcPr>
            <w:tcW w:w="4962" w:type="dxa"/>
          </w:tcPr>
          <w:p w14:paraId="167F6783" w14:textId="6130D843" w:rsidR="00877502" w:rsidRPr="00591DE0" w:rsidRDefault="00454D7F" w:rsidP="00877502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  <w:r w:rsidR="00877502"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脱炭素社会にハイブリッド給湯器エコワンが必要な理由</w:t>
            </w:r>
          </w:p>
          <w:p w14:paraId="30B2D951" w14:textId="1301D0E4" w:rsidR="00877502" w:rsidRPr="00591DE0" w:rsidRDefault="00877502" w:rsidP="00877502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・太陽光・蓄電池との相性とレジリエンス性能</w:t>
            </w:r>
          </w:p>
          <w:p w14:paraId="7D26D710" w14:textId="77777777" w:rsidR="00591DE0" w:rsidRPr="00591DE0" w:rsidRDefault="00877502" w:rsidP="00591DE0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・『給湯省エネ事業2024』15万円補助金申請サポート体制</w:t>
            </w:r>
          </w:p>
          <w:p w14:paraId="3BE28AC1" w14:textId="7C6300E9" w:rsidR="00132F3E" w:rsidRPr="00591DE0" w:rsidRDefault="00877502" w:rsidP="00591DE0">
            <w:pPr>
              <w:spacing w:line="400" w:lineRule="exact"/>
              <w:ind w:firstLineChars="100" w:firstLine="17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について</w:t>
            </w:r>
          </w:p>
        </w:tc>
        <w:tc>
          <w:tcPr>
            <w:tcW w:w="1552" w:type="dxa"/>
            <w:vAlign w:val="center"/>
          </w:tcPr>
          <w:p w14:paraId="7CF1D1EC" w14:textId="3C315DFE" w:rsidR="00132F3E" w:rsidRPr="00591DE0" w:rsidRDefault="00132F3E" w:rsidP="00132F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リンナイ（株）</w:t>
            </w:r>
          </w:p>
        </w:tc>
      </w:tr>
      <w:tr w:rsidR="00132F3E" w:rsidRPr="00591DE0" w14:paraId="260E0B67" w14:textId="77777777" w:rsidTr="00591DE0">
        <w:tc>
          <w:tcPr>
            <w:tcW w:w="2409" w:type="dxa"/>
          </w:tcPr>
          <w:p w14:paraId="70BB109D" w14:textId="77777777" w:rsidR="00132F3E" w:rsidRPr="00591DE0" w:rsidRDefault="00132F3E" w:rsidP="00132F3E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14:paraId="2551187F" w14:textId="3A94923D" w:rsidR="00132F3E" w:rsidRPr="00591DE0" w:rsidRDefault="00132F3E" w:rsidP="00132F3E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･DX化の具体的な取り組み</w:t>
            </w:r>
          </w:p>
          <w:p w14:paraId="36313399" w14:textId="74B023F0" w:rsidR="00132F3E" w:rsidRPr="00591DE0" w:rsidRDefault="00132F3E" w:rsidP="00132F3E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73EBE21" w14:textId="7363991C" w:rsidR="00132F3E" w:rsidRPr="00591DE0" w:rsidRDefault="00132F3E" w:rsidP="00132F3E">
            <w:pPr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sz w:val="20"/>
                <w:szCs w:val="20"/>
              </w:rPr>
              <w:t>･ LINE、SMSを活用した新たなｺﾐｭﾆｹｰｼｮﾝツール</w:t>
            </w:r>
          </w:p>
          <w:p w14:paraId="3D10F9EA" w14:textId="5EC6CFC4" w:rsidR="00132F3E" w:rsidRPr="00591DE0" w:rsidRDefault="00132F3E" w:rsidP="00132F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sz w:val="20"/>
                <w:szCs w:val="20"/>
              </w:rPr>
              <w:t>･ ﾊﾞｰﾁｬﾙｼｮｰルームによる新たなビジネス形態</w:t>
            </w:r>
          </w:p>
          <w:p w14:paraId="189547C1" w14:textId="1B3535CF" w:rsidR="00132F3E" w:rsidRPr="00591DE0" w:rsidRDefault="00132F3E" w:rsidP="00132F3E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91D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･ スマホ決済による回収アップ　　　　</w:t>
            </w:r>
            <w:r w:rsidRPr="00591DE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52" w:type="dxa"/>
            <w:vAlign w:val="center"/>
          </w:tcPr>
          <w:p w14:paraId="31EE826B" w14:textId="3E2EC669" w:rsidR="00132F3E" w:rsidRPr="00591DE0" w:rsidRDefault="00132F3E" w:rsidP="00132F3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91D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パーパス（株）</w:t>
            </w:r>
          </w:p>
        </w:tc>
      </w:tr>
    </w:tbl>
    <w:p w14:paraId="326A9B87" w14:textId="12D01CA6" w:rsidR="00D95F2E" w:rsidRPr="00591DE0" w:rsidRDefault="00261CCB" w:rsidP="00E00F75">
      <w:pPr>
        <w:spacing w:line="380" w:lineRule="exact"/>
        <w:ind w:firstLineChars="330" w:firstLine="721"/>
        <w:rPr>
          <w:rFonts w:asciiTheme="minorEastAsia" w:eastAsiaTheme="minorEastAsia" w:hAnsiTheme="minorEastAsia" w:cs="ＭＳ ゴシック"/>
          <w:b/>
          <w:sz w:val="24"/>
          <w:szCs w:val="24"/>
          <w:u w:val="wave" w:color="000000"/>
        </w:rPr>
      </w:pPr>
      <w:r w:rsidRPr="00591DE0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５</w:t>
      </w:r>
      <w:r w:rsidR="00D95F2E" w:rsidRPr="00591DE0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．</w:t>
      </w:r>
      <w:r w:rsidR="00C048AC" w:rsidRPr="00591DE0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申込期限</w:t>
      </w:r>
      <w:r w:rsidR="00A76579" w:rsidRPr="00591DE0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ab/>
      </w:r>
      <w:r w:rsidRPr="00591DE0">
        <w:rPr>
          <w:rFonts w:asciiTheme="minorEastAsia" w:eastAsiaTheme="minorEastAsia" w:hAnsiTheme="minorEastAsia" w:cs="Times New Roman" w:hint="eastAsia"/>
          <w:bCs/>
          <w:color w:val="auto"/>
          <w:sz w:val="24"/>
          <w:szCs w:val="24"/>
        </w:rPr>
        <w:t>：</w:t>
      </w:r>
      <w:r w:rsidR="001417B8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７</w:t>
      </w:r>
      <w:r w:rsidR="00D95F2E" w:rsidRPr="00591DE0">
        <w:rPr>
          <w:rFonts w:asciiTheme="minorEastAsia" w:eastAsiaTheme="minorEastAsia" w:hAnsiTheme="minorEastAsia" w:cs="ＭＳ ゴシック"/>
          <w:b/>
          <w:sz w:val="24"/>
          <w:szCs w:val="24"/>
          <w:u w:val="wave" w:color="000000"/>
        </w:rPr>
        <w:t>/</w:t>
      </w:r>
      <w:r w:rsidR="001417B8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 w:color="000000"/>
        </w:rPr>
        <w:t>５</w:t>
      </w:r>
      <w:r w:rsidR="00E00F75" w:rsidRPr="00591DE0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 w:color="000000"/>
        </w:rPr>
        <w:t>（金）</w:t>
      </w:r>
      <w:r w:rsidR="00D95F2E" w:rsidRPr="00591DE0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 w:color="000000"/>
        </w:rPr>
        <w:t>迄に</w:t>
      </w:r>
      <w:r w:rsidR="00F03F62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 w:color="000000"/>
        </w:rPr>
        <w:t xml:space="preserve"> </w:t>
      </w:r>
      <w:r w:rsidR="009634BD" w:rsidRPr="00591DE0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 w:color="000000"/>
        </w:rPr>
        <w:t>E-mail又は、ＦＡＸにて</w:t>
      </w:r>
      <w:r w:rsidR="00D95F2E" w:rsidRPr="00591DE0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 w:color="000000"/>
        </w:rPr>
        <w:t>お申込下さい。</w:t>
      </w:r>
      <w:r w:rsidR="00C048AC" w:rsidRPr="00591DE0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 w:color="000000"/>
        </w:rPr>
        <w:t>（定員</w:t>
      </w:r>
      <w:r w:rsidR="00591DE0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 w:color="000000"/>
        </w:rPr>
        <w:t>100</w:t>
      </w:r>
      <w:r w:rsidR="00C048AC" w:rsidRPr="00591DE0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 w:color="000000"/>
        </w:rPr>
        <w:t>名）</w:t>
      </w:r>
    </w:p>
    <w:p w14:paraId="66A9AFC5" w14:textId="77777777" w:rsidR="00B13754" w:rsidRPr="00591DE0" w:rsidRDefault="00261CCB" w:rsidP="005A2226">
      <w:pPr>
        <w:ind w:firstLineChars="330" w:firstLine="721"/>
        <w:rPr>
          <w:rFonts w:asciiTheme="minorEastAsia" w:eastAsiaTheme="minorEastAsia" w:hAnsiTheme="minorEastAsia" w:cs="ＭＳ Ｐゴシック"/>
          <w:sz w:val="24"/>
          <w:szCs w:val="24"/>
        </w:rPr>
      </w:pPr>
      <w:r w:rsidRPr="00591DE0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６</w:t>
      </w:r>
      <w:r w:rsidR="00D95F2E" w:rsidRPr="00591DE0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．</w:t>
      </w:r>
      <w:r w:rsidR="00D95F2E" w:rsidRPr="00591DE0">
        <w:rPr>
          <w:rFonts w:asciiTheme="minorEastAsia" w:eastAsiaTheme="minorEastAsia" w:hAnsiTheme="minorEastAsia" w:cs="ＭＳ Ｐゴシック" w:hint="eastAsia"/>
          <w:sz w:val="24"/>
          <w:szCs w:val="24"/>
        </w:rPr>
        <w:t>お問合せ</w:t>
      </w:r>
      <w:r w:rsidR="00A76579" w:rsidRPr="00591DE0">
        <w:rPr>
          <w:rFonts w:asciiTheme="minorEastAsia" w:eastAsiaTheme="minorEastAsia" w:hAnsiTheme="minorEastAsia" w:cs="ＭＳ Ｐゴシック"/>
          <w:sz w:val="24"/>
          <w:szCs w:val="24"/>
        </w:rPr>
        <w:tab/>
      </w:r>
      <w:r w:rsidRPr="00591DE0">
        <w:rPr>
          <w:rFonts w:asciiTheme="minorEastAsia" w:eastAsiaTheme="minorEastAsia" w:hAnsiTheme="minorEastAsia" w:cs="ＭＳ Ｐゴシック" w:hint="eastAsia"/>
          <w:sz w:val="24"/>
          <w:szCs w:val="24"/>
        </w:rPr>
        <w:t>：</w:t>
      </w:r>
      <w:r w:rsidR="0069316F" w:rsidRPr="00591DE0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  <w:r w:rsidR="00D95F2E" w:rsidRPr="00591DE0">
        <w:rPr>
          <w:rFonts w:asciiTheme="minorEastAsia" w:eastAsiaTheme="minorEastAsia" w:hAnsiTheme="minorEastAsia" w:cs="ＭＳ Ｐゴシック" w:hint="eastAsia"/>
          <w:sz w:val="24"/>
          <w:szCs w:val="24"/>
        </w:rPr>
        <w:t>協会事務局</w:t>
      </w:r>
      <w:r w:rsidR="009634BD" w:rsidRPr="00591DE0">
        <w:rPr>
          <w:rFonts w:asciiTheme="minorEastAsia" w:eastAsiaTheme="minorEastAsia" w:hAnsiTheme="minorEastAsia" w:cs="ＭＳ Ｐゴシック" w:hint="eastAsia"/>
          <w:sz w:val="24"/>
          <w:szCs w:val="24"/>
        </w:rPr>
        <w:t>：　緑間</w:t>
      </w:r>
    </w:p>
    <w:p w14:paraId="0A23CEE1" w14:textId="4E19BB19" w:rsidR="001E2BFF" w:rsidRDefault="00D95F2E" w:rsidP="00B13754">
      <w:pPr>
        <w:ind w:firstLineChars="330" w:firstLine="721"/>
        <w:rPr>
          <w:rFonts w:asciiTheme="minorEastAsia" w:eastAsiaTheme="minorEastAsia" w:hAnsiTheme="minorEastAsia" w:cs="ＭＳ Ｐゴシック"/>
          <w:b/>
          <w:bCs/>
          <w:sz w:val="24"/>
          <w:szCs w:val="24"/>
        </w:rPr>
      </w:pPr>
      <w:r w:rsidRPr="00591DE0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  <w:r w:rsidR="009634BD" w:rsidRPr="00591DE0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  <w:r w:rsidR="009634BD" w:rsidRPr="00591DE0">
        <w:rPr>
          <w:rFonts w:asciiTheme="minorEastAsia" w:eastAsiaTheme="minorEastAsia" w:hAnsiTheme="minorEastAsia" w:cs="ＭＳ Ｐゴシック" w:hint="eastAsia"/>
          <w:b/>
          <w:bCs/>
          <w:sz w:val="24"/>
          <w:szCs w:val="24"/>
        </w:rPr>
        <w:t>Ｅ-mail:</w:t>
      </w:r>
      <w:r w:rsidR="00A34027">
        <w:rPr>
          <w:rFonts w:asciiTheme="minorEastAsia" w:eastAsiaTheme="minorEastAsia" w:hAnsiTheme="minorEastAsia" w:cs="ＭＳ Ｐゴシック" w:hint="eastAsia"/>
          <w:b/>
          <w:bCs/>
          <w:sz w:val="24"/>
          <w:szCs w:val="24"/>
        </w:rPr>
        <w:t xml:space="preserve">　g</w:t>
      </w:r>
      <w:r w:rsidR="009634BD" w:rsidRPr="00591DE0">
        <w:rPr>
          <w:rFonts w:asciiTheme="minorEastAsia" w:eastAsiaTheme="minorEastAsia" w:hAnsiTheme="minorEastAsia" w:cs="ＭＳ Ｐゴシック" w:hint="eastAsia"/>
          <w:b/>
          <w:bCs/>
          <w:sz w:val="24"/>
          <w:szCs w:val="24"/>
        </w:rPr>
        <w:t xml:space="preserve">i@okinawakhk.or.jp </w:t>
      </w:r>
      <w:r w:rsidR="00B13754" w:rsidRPr="00591DE0">
        <w:rPr>
          <w:rFonts w:asciiTheme="minorEastAsia" w:eastAsiaTheme="minorEastAsia" w:hAnsiTheme="minorEastAsia" w:cs="ＭＳ Ｐゴシック" w:hint="eastAsia"/>
          <w:b/>
          <w:bCs/>
          <w:sz w:val="24"/>
          <w:szCs w:val="24"/>
        </w:rPr>
        <w:t>／</w:t>
      </w:r>
      <w:r w:rsidR="009634BD" w:rsidRPr="00591DE0">
        <w:rPr>
          <w:rFonts w:asciiTheme="minorEastAsia" w:eastAsiaTheme="minorEastAsia" w:hAnsiTheme="minorEastAsia" w:cs="ＭＳ Ｐゴシック" w:hint="eastAsia"/>
          <w:b/>
          <w:bCs/>
          <w:sz w:val="24"/>
          <w:szCs w:val="24"/>
        </w:rPr>
        <w:t xml:space="preserve">　FAＸ：098-858-956</w:t>
      </w:r>
      <w:r w:rsidR="00F57E35" w:rsidRPr="00591DE0">
        <w:rPr>
          <w:rFonts w:asciiTheme="minorEastAsia" w:eastAsiaTheme="minorEastAsia" w:hAnsiTheme="minorEastAsia" w:cs="ＭＳ Ｐゴシック" w:hint="eastAsia"/>
          <w:b/>
          <w:bCs/>
          <w:sz w:val="24"/>
          <w:szCs w:val="24"/>
        </w:rPr>
        <w:t>4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3967"/>
        <w:gridCol w:w="4536"/>
      </w:tblGrid>
      <w:tr w:rsidR="009245D9" w:rsidRPr="00591DE0" w14:paraId="5818B7C1" w14:textId="77777777" w:rsidTr="00C423A2">
        <w:trPr>
          <w:trHeight w:val="49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24CA" w14:textId="77777777" w:rsidR="009245D9" w:rsidRPr="00591DE0" w:rsidRDefault="009245D9" w:rsidP="005E67C1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49" w:firstLine="97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91DE0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714E0" w14:textId="77777777" w:rsidR="009245D9" w:rsidRPr="00591DE0" w:rsidRDefault="009245D9" w:rsidP="009245D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441B9" w:rsidRPr="00591DE0" w14:paraId="2FAA7415" w14:textId="77777777" w:rsidTr="007A029D">
        <w:trPr>
          <w:trHeight w:val="49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0994" w14:textId="2FFDAE13" w:rsidR="003441B9" w:rsidRPr="00591DE0" w:rsidRDefault="002D5FAE" w:rsidP="005E67C1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49" w:firstLine="97"/>
              <w:rPr>
                <w:rFonts w:asciiTheme="minorEastAsia" w:eastAsiaTheme="minorEastAsia" w:hAnsiTheme="minorEastAsia"/>
              </w:rPr>
            </w:pPr>
            <w:r w:rsidRPr="00591DE0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3330E" w14:textId="77777777" w:rsidR="003441B9" w:rsidRPr="00591DE0" w:rsidRDefault="003441B9" w:rsidP="009245D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9245D9" w:rsidRPr="00591DE0" w14:paraId="18FA63AB" w14:textId="77777777" w:rsidTr="003B3827">
        <w:trPr>
          <w:trHeight w:val="50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53E9" w14:textId="77777777" w:rsidR="009245D9" w:rsidRPr="00591DE0" w:rsidRDefault="009245D9" w:rsidP="005E67C1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49" w:firstLine="97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91DE0">
              <w:rPr>
                <w:rFonts w:asciiTheme="minorEastAsia" w:eastAsiaTheme="minorEastAsia" w:hAnsiTheme="minorEastAsia" w:hint="eastAsia"/>
              </w:rPr>
              <w:t>連</w:t>
            </w:r>
            <w:r w:rsidR="00FE44B8" w:rsidRPr="00591DE0">
              <w:rPr>
                <w:rFonts w:asciiTheme="minorEastAsia" w:eastAsiaTheme="minorEastAsia" w:hAnsiTheme="minorEastAsia"/>
              </w:rPr>
              <w:t xml:space="preserve"> </w:t>
            </w:r>
            <w:r w:rsidRPr="00591DE0">
              <w:rPr>
                <w:rFonts w:asciiTheme="minorEastAsia" w:eastAsiaTheme="minorEastAsia" w:hAnsiTheme="minorEastAsia" w:hint="eastAsia"/>
              </w:rPr>
              <w:t>絡</w:t>
            </w:r>
            <w:r w:rsidR="00FE44B8" w:rsidRPr="00591DE0">
              <w:rPr>
                <w:rFonts w:asciiTheme="minorEastAsia" w:eastAsiaTheme="minorEastAsia" w:hAnsiTheme="minorEastAsia"/>
              </w:rPr>
              <w:t xml:space="preserve"> </w:t>
            </w:r>
            <w:r w:rsidRPr="00591DE0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5E198" w14:textId="779944BD" w:rsidR="009245D9" w:rsidRPr="00591DE0" w:rsidRDefault="009245D9" w:rsidP="009245D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91DE0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T</w:t>
            </w:r>
            <w:r w:rsidR="005A2226" w:rsidRPr="00591DE0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591DE0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E</w:t>
            </w:r>
            <w:r w:rsidR="005A2226" w:rsidRPr="00591DE0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591DE0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DC56CA" w14:textId="6F960284" w:rsidR="009245D9" w:rsidRPr="00D10222" w:rsidRDefault="00F57E35" w:rsidP="009245D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D10222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参加者人数：　　　　　　　　　　　　　　　　　名</w:t>
            </w:r>
          </w:p>
        </w:tc>
      </w:tr>
    </w:tbl>
    <w:p w14:paraId="4F7EE905" w14:textId="69E89D06" w:rsidR="00E05509" w:rsidRPr="00591DE0" w:rsidRDefault="00440EEE" w:rsidP="00855CF5">
      <w:pPr>
        <w:spacing w:line="396" w:lineRule="exact"/>
        <w:ind w:firstLineChars="600" w:firstLine="1316"/>
        <w:rPr>
          <w:rFonts w:asciiTheme="minorEastAsia" w:eastAsiaTheme="minorEastAsia" w:hAnsiTheme="minorEastAsia" w:cs="ＭＳ ゴシック"/>
          <w:b/>
          <w:bCs/>
          <w:sz w:val="24"/>
          <w:szCs w:val="24"/>
        </w:rPr>
      </w:pPr>
      <w:r w:rsidRPr="00591DE0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※名刺を各自１枚ご持参下さい（名刺提出にて受付を行います。）</w:t>
      </w:r>
    </w:p>
    <w:sectPr w:rsidR="00E05509" w:rsidRPr="00591DE0" w:rsidSect="00BB5D21">
      <w:headerReference w:type="default" r:id="rId8"/>
      <w:footerReference w:type="default" r:id="rId9"/>
      <w:type w:val="continuous"/>
      <w:pgSz w:w="11906" w:h="16838" w:code="9"/>
      <w:pgMar w:top="1191" w:right="851" w:bottom="567" w:left="1134" w:header="720" w:footer="720" w:gutter="0"/>
      <w:pgNumType w:start="1"/>
      <w:cols w:space="720"/>
      <w:noEndnote/>
      <w:docGrid w:type="linesAndChars" w:linePitch="333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E857" w14:textId="77777777" w:rsidR="005857FD" w:rsidRDefault="005857FD">
      <w:r>
        <w:separator/>
      </w:r>
    </w:p>
  </w:endnote>
  <w:endnote w:type="continuationSeparator" w:id="0">
    <w:p w14:paraId="3BDBCD88" w14:textId="77777777" w:rsidR="005857FD" w:rsidRDefault="005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zuka Gothic Pro 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E0EF3" w14:textId="77777777" w:rsidR="00447721" w:rsidRDefault="00447721">
    <w:pPr>
      <w:autoSpaceDE w:val="0"/>
      <w:autoSpaceDN w:val="0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6946D" w14:textId="77777777" w:rsidR="005857FD" w:rsidRDefault="005857FD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AD0BF8" w14:textId="77777777" w:rsidR="005857FD" w:rsidRDefault="0058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96FC" w14:textId="77777777" w:rsidR="00447721" w:rsidRDefault="00447721">
    <w:pPr>
      <w:autoSpaceDE w:val="0"/>
      <w:autoSpaceDN w:val="0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64218"/>
    <w:multiLevelType w:val="hybridMultilevel"/>
    <w:tmpl w:val="862A6EC8"/>
    <w:lvl w:ilvl="0" w:tplc="B4FEF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543B72"/>
    <w:multiLevelType w:val="hybridMultilevel"/>
    <w:tmpl w:val="FFFFFFFF"/>
    <w:lvl w:ilvl="0" w:tplc="99C6CBB4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7D0315"/>
    <w:multiLevelType w:val="hybridMultilevel"/>
    <w:tmpl w:val="C2EC65F8"/>
    <w:lvl w:ilvl="0" w:tplc="50BCAE0E">
      <w:start w:val="6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F17406"/>
    <w:multiLevelType w:val="hybridMultilevel"/>
    <w:tmpl w:val="FFFFFFFF"/>
    <w:lvl w:ilvl="0" w:tplc="D45441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A87BB0"/>
    <w:multiLevelType w:val="hybridMultilevel"/>
    <w:tmpl w:val="FFFFFFFF"/>
    <w:lvl w:ilvl="0" w:tplc="B82AA3A4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F81F68"/>
    <w:multiLevelType w:val="hybridMultilevel"/>
    <w:tmpl w:val="40D6D570"/>
    <w:lvl w:ilvl="0" w:tplc="E340C5D0">
      <w:start w:val="6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D631155"/>
    <w:multiLevelType w:val="hybridMultilevel"/>
    <w:tmpl w:val="62606528"/>
    <w:lvl w:ilvl="0" w:tplc="59E29E4C">
      <w:start w:val="6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3431545">
    <w:abstractNumId w:val="1"/>
  </w:num>
  <w:num w:numId="2" w16cid:durableId="1765495280">
    <w:abstractNumId w:val="4"/>
  </w:num>
  <w:num w:numId="3" w16cid:durableId="690961727">
    <w:abstractNumId w:val="3"/>
  </w:num>
  <w:num w:numId="4" w16cid:durableId="1712684686">
    <w:abstractNumId w:val="0"/>
  </w:num>
  <w:num w:numId="5" w16cid:durableId="2139175295">
    <w:abstractNumId w:val="5"/>
  </w:num>
  <w:num w:numId="6" w16cid:durableId="142355216">
    <w:abstractNumId w:val="6"/>
  </w:num>
  <w:num w:numId="7" w16cid:durableId="1888446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hyphenationZone w:val="0"/>
  <w:drawingGridHorizontalSpacing w:val="9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64"/>
    <w:rsid w:val="0000642A"/>
    <w:rsid w:val="000068C5"/>
    <w:rsid w:val="000245A3"/>
    <w:rsid w:val="0005222A"/>
    <w:rsid w:val="00071E64"/>
    <w:rsid w:val="000902BF"/>
    <w:rsid w:val="000975A4"/>
    <w:rsid w:val="000C06BC"/>
    <w:rsid w:val="00103CD2"/>
    <w:rsid w:val="00132F3E"/>
    <w:rsid w:val="001411D4"/>
    <w:rsid w:val="001417B8"/>
    <w:rsid w:val="0015151D"/>
    <w:rsid w:val="00161D4B"/>
    <w:rsid w:val="0018003C"/>
    <w:rsid w:val="00183134"/>
    <w:rsid w:val="001941B1"/>
    <w:rsid w:val="001A6206"/>
    <w:rsid w:val="001B0BDB"/>
    <w:rsid w:val="001C7914"/>
    <w:rsid w:val="001D2A7C"/>
    <w:rsid w:val="001E2BFF"/>
    <w:rsid w:val="001E5403"/>
    <w:rsid w:val="001F686F"/>
    <w:rsid w:val="002321C1"/>
    <w:rsid w:val="00242DED"/>
    <w:rsid w:val="0025609F"/>
    <w:rsid w:val="00261CCB"/>
    <w:rsid w:val="00286A66"/>
    <w:rsid w:val="00295586"/>
    <w:rsid w:val="002D5FAE"/>
    <w:rsid w:val="002D632D"/>
    <w:rsid w:val="002D6832"/>
    <w:rsid w:val="003441B9"/>
    <w:rsid w:val="003459AC"/>
    <w:rsid w:val="003913E7"/>
    <w:rsid w:val="003A1894"/>
    <w:rsid w:val="003A1E05"/>
    <w:rsid w:val="003A35FE"/>
    <w:rsid w:val="003B3827"/>
    <w:rsid w:val="003B5A21"/>
    <w:rsid w:val="003B624A"/>
    <w:rsid w:val="003C1016"/>
    <w:rsid w:val="004031FF"/>
    <w:rsid w:val="0043390A"/>
    <w:rsid w:val="00436276"/>
    <w:rsid w:val="00436837"/>
    <w:rsid w:val="00440EEE"/>
    <w:rsid w:val="00447103"/>
    <w:rsid w:val="00447721"/>
    <w:rsid w:val="00453442"/>
    <w:rsid w:val="00454D7F"/>
    <w:rsid w:val="00456D55"/>
    <w:rsid w:val="004726E6"/>
    <w:rsid w:val="00480274"/>
    <w:rsid w:val="0048524E"/>
    <w:rsid w:val="00486145"/>
    <w:rsid w:val="00487A1A"/>
    <w:rsid w:val="004A26D4"/>
    <w:rsid w:val="004B125C"/>
    <w:rsid w:val="004B212F"/>
    <w:rsid w:val="00507B97"/>
    <w:rsid w:val="00507DF8"/>
    <w:rsid w:val="00513EC5"/>
    <w:rsid w:val="00571DAC"/>
    <w:rsid w:val="00576937"/>
    <w:rsid w:val="005857FD"/>
    <w:rsid w:val="00591DE0"/>
    <w:rsid w:val="00592A76"/>
    <w:rsid w:val="005A17F5"/>
    <w:rsid w:val="005A2226"/>
    <w:rsid w:val="005B5F92"/>
    <w:rsid w:val="005C4FF6"/>
    <w:rsid w:val="005E1AB5"/>
    <w:rsid w:val="005E67C1"/>
    <w:rsid w:val="006134E7"/>
    <w:rsid w:val="00627A4E"/>
    <w:rsid w:val="0065504C"/>
    <w:rsid w:val="00664554"/>
    <w:rsid w:val="00672CCB"/>
    <w:rsid w:val="00691873"/>
    <w:rsid w:val="0069316F"/>
    <w:rsid w:val="0069755D"/>
    <w:rsid w:val="006E04D7"/>
    <w:rsid w:val="006E2B3F"/>
    <w:rsid w:val="006F1BAB"/>
    <w:rsid w:val="006F2109"/>
    <w:rsid w:val="00721E5B"/>
    <w:rsid w:val="00747BF3"/>
    <w:rsid w:val="00751141"/>
    <w:rsid w:val="00756CBD"/>
    <w:rsid w:val="00757CBC"/>
    <w:rsid w:val="007775F5"/>
    <w:rsid w:val="00794D78"/>
    <w:rsid w:val="00795263"/>
    <w:rsid w:val="007A029D"/>
    <w:rsid w:val="007D3A5F"/>
    <w:rsid w:val="007D3CDC"/>
    <w:rsid w:val="0081036A"/>
    <w:rsid w:val="00817055"/>
    <w:rsid w:val="00835987"/>
    <w:rsid w:val="00842AFF"/>
    <w:rsid w:val="00854270"/>
    <w:rsid w:val="00855283"/>
    <w:rsid w:val="00855CF5"/>
    <w:rsid w:val="00862186"/>
    <w:rsid w:val="00875156"/>
    <w:rsid w:val="00877502"/>
    <w:rsid w:val="00887FCB"/>
    <w:rsid w:val="00892B28"/>
    <w:rsid w:val="008A16AD"/>
    <w:rsid w:val="008A19B0"/>
    <w:rsid w:val="008E1BA3"/>
    <w:rsid w:val="008E3811"/>
    <w:rsid w:val="008F1787"/>
    <w:rsid w:val="00917A5E"/>
    <w:rsid w:val="009245D9"/>
    <w:rsid w:val="009319B5"/>
    <w:rsid w:val="00945ADD"/>
    <w:rsid w:val="009634BD"/>
    <w:rsid w:val="009655F8"/>
    <w:rsid w:val="00992053"/>
    <w:rsid w:val="009B095E"/>
    <w:rsid w:val="009E02B2"/>
    <w:rsid w:val="009E51D0"/>
    <w:rsid w:val="00A067CE"/>
    <w:rsid w:val="00A06A77"/>
    <w:rsid w:val="00A3147C"/>
    <w:rsid w:val="00A34027"/>
    <w:rsid w:val="00A37569"/>
    <w:rsid w:val="00A42701"/>
    <w:rsid w:val="00A46DE7"/>
    <w:rsid w:val="00A608CF"/>
    <w:rsid w:val="00A76579"/>
    <w:rsid w:val="00A95C5B"/>
    <w:rsid w:val="00AA2DF3"/>
    <w:rsid w:val="00AB0B62"/>
    <w:rsid w:val="00AD2611"/>
    <w:rsid w:val="00AE7269"/>
    <w:rsid w:val="00AF324F"/>
    <w:rsid w:val="00B02A45"/>
    <w:rsid w:val="00B04261"/>
    <w:rsid w:val="00B13754"/>
    <w:rsid w:val="00B402AB"/>
    <w:rsid w:val="00B4110F"/>
    <w:rsid w:val="00B4686E"/>
    <w:rsid w:val="00B47C97"/>
    <w:rsid w:val="00B50D03"/>
    <w:rsid w:val="00B53BBF"/>
    <w:rsid w:val="00B856DF"/>
    <w:rsid w:val="00B91BFA"/>
    <w:rsid w:val="00BB5D21"/>
    <w:rsid w:val="00BC6747"/>
    <w:rsid w:val="00BD2123"/>
    <w:rsid w:val="00BD4D0F"/>
    <w:rsid w:val="00BE34D6"/>
    <w:rsid w:val="00BE7665"/>
    <w:rsid w:val="00BF2D0D"/>
    <w:rsid w:val="00C048AC"/>
    <w:rsid w:val="00C13136"/>
    <w:rsid w:val="00C16D56"/>
    <w:rsid w:val="00C2521F"/>
    <w:rsid w:val="00C267AE"/>
    <w:rsid w:val="00C333B1"/>
    <w:rsid w:val="00C423A2"/>
    <w:rsid w:val="00C4628C"/>
    <w:rsid w:val="00C47EDA"/>
    <w:rsid w:val="00C63CEF"/>
    <w:rsid w:val="00C81113"/>
    <w:rsid w:val="00CA3DC1"/>
    <w:rsid w:val="00CB068A"/>
    <w:rsid w:val="00CB17F4"/>
    <w:rsid w:val="00CC3C8E"/>
    <w:rsid w:val="00CC7838"/>
    <w:rsid w:val="00CE3B65"/>
    <w:rsid w:val="00CF3985"/>
    <w:rsid w:val="00D06CAE"/>
    <w:rsid w:val="00D10222"/>
    <w:rsid w:val="00D63426"/>
    <w:rsid w:val="00D74C47"/>
    <w:rsid w:val="00D95F2E"/>
    <w:rsid w:val="00DF0D7B"/>
    <w:rsid w:val="00E00F75"/>
    <w:rsid w:val="00E05509"/>
    <w:rsid w:val="00E07063"/>
    <w:rsid w:val="00E070AD"/>
    <w:rsid w:val="00E24EB2"/>
    <w:rsid w:val="00E405A1"/>
    <w:rsid w:val="00E466B9"/>
    <w:rsid w:val="00E46A4E"/>
    <w:rsid w:val="00E739DB"/>
    <w:rsid w:val="00EB1B4A"/>
    <w:rsid w:val="00ED0540"/>
    <w:rsid w:val="00EF0630"/>
    <w:rsid w:val="00F02625"/>
    <w:rsid w:val="00F03F62"/>
    <w:rsid w:val="00F20785"/>
    <w:rsid w:val="00F23275"/>
    <w:rsid w:val="00F43F79"/>
    <w:rsid w:val="00F57E35"/>
    <w:rsid w:val="00F76C43"/>
    <w:rsid w:val="00FA1457"/>
    <w:rsid w:val="00FA3D6B"/>
    <w:rsid w:val="00FB0181"/>
    <w:rsid w:val="00FB40DE"/>
    <w:rsid w:val="00FC56AE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3C11"/>
  <w14:defaultImageDpi w14:val="0"/>
  <w15:docId w15:val="{39EB8788-79B3-4E3A-B638-6A8C479A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E6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71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E64"/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00">
    <w:name w:val="A0"/>
    <w:uiPriority w:val="99"/>
    <w:rsid w:val="00E07063"/>
    <w:rPr>
      <w:b/>
      <w:color w:val="000000"/>
      <w:sz w:val="32"/>
    </w:rPr>
  </w:style>
  <w:style w:type="paragraph" w:styleId="a7">
    <w:name w:val="No Spacing"/>
    <w:uiPriority w:val="1"/>
    <w:qFormat/>
    <w:rsid w:val="00B47C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customStyle="1" w:styleId="Pa0">
    <w:name w:val="Pa0"/>
    <w:basedOn w:val="a"/>
    <w:next w:val="a"/>
    <w:uiPriority w:val="99"/>
    <w:rsid w:val="007D3CDC"/>
    <w:pPr>
      <w:autoSpaceDE w:val="0"/>
      <w:autoSpaceDN w:val="0"/>
      <w:spacing w:line="185" w:lineRule="atLeast"/>
    </w:pPr>
    <w:rPr>
      <w:rFonts w:ascii="Kozuka Gothic Pro B" w:eastAsia="Kozuka Gothic Pro B" w:hAnsiTheme="minorHAnsi" w:cs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rsid w:val="00E466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466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Salutation"/>
    <w:basedOn w:val="a"/>
    <w:next w:val="a"/>
    <w:link w:val="ab"/>
    <w:uiPriority w:val="99"/>
    <w:rsid w:val="006E2B3F"/>
    <w:rPr>
      <w:rFonts w:ascii="Century" w:hAnsi="Century" w:cs="Times New Roman"/>
      <w:b/>
      <w:color w:val="auto"/>
      <w:kern w:val="2"/>
      <w:sz w:val="21"/>
      <w:szCs w:val="24"/>
    </w:rPr>
  </w:style>
  <w:style w:type="character" w:customStyle="1" w:styleId="ab">
    <w:name w:val="挨拶文 (文字)"/>
    <w:basedOn w:val="a0"/>
    <w:link w:val="aa"/>
    <w:uiPriority w:val="99"/>
    <w:locked/>
    <w:rsid w:val="006E2B3F"/>
    <w:rPr>
      <w:rFonts w:ascii="Century" w:eastAsia="ＭＳ 明朝" w:hAnsi="Century" w:cs="Times New Roman"/>
      <w:b/>
      <w:sz w:val="24"/>
      <w:szCs w:val="24"/>
    </w:rPr>
  </w:style>
  <w:style w:type="character" w:styleId="ac">
    <w:name w:val="annotation reference"/>
    <w:basedOn w:val="a0"/>
    <w:uiPriority w:val="99"/>
    <w:rsid w:val="008A16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8A16AD"/>
  </w:style>
  <w:style w:type="character" w:customStyle="1" w:styleId="ae">
    <w:name w:val="コメント文字列 (文字)"/>
    <w:basedOn w:val="a0"/>
    <w:link w:val="ad"/>
    <w:uiPriority w:val="99"/>
    <w:locked/>
    <w:rsid w:val="008A16AD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8A16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8A16AD"/>
    <w:rPr>
      <w:rFonts w:ascii="Times New Roman" w:eastAsia="ＭＳ 明朝" w:hAnsi="Times New Roman" w:cs="ＭＳ 明朝"/>
      <w:b/>
      <w:bCs/>
      <w:color w:val="000000"/>
      <w:kern w:val="0"/>
      <w:sz w:val="22"/>
      <w:szCs w:val="22"/>
    </w:rPr>
  </w:style>
  <w:style w:type="paragraph" w:styleId="af1">
    <w:name w:val="List Paragraph"/>
    <w:basedOn w:val="a"/>
    <w:uiPriority w:val="34"/>
    <w:qFormat/>
    <w:rsid w:val="00CA3DC1"/>
    <w:pPr>
      <w:ind w:leftChars="400" w:left="840"/>
    </w:pPr>
  </w:style>
  <w:style w:type="table" w:styleId="af2">
    <w:name w:val="Table Grid"/>
    <w:basedOn w:val="a1"/>
    <w:uiPriority w:val="59"/>
    <w:rsid w:val="00AD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FCBC-87AC-45E9-B5EB-6A7CA6EE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763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PC-5</cp:lastModifiedBy>
  <cp:revision>52</cp:revision>
  <cp:lastPrinted>2024-06-17T00:47:00Z</cp:lastPrinted>
  <dcterms:created xsi:type="dcterms:W3CDTF">2022-08-02T02:16:00Z</dcterms:created>
  <dcterms:modified xsi:type="dcterms:W3CDTF">2024-06-17T02:31:00Z</dcterms:modified>
</cp:coreProperties>
</file>